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18F" w:rsidRPr="001D318F" w:rsidRDefault="001D318F" w:rsidP="001D318F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bookmarkStart w:id="0" w:name="_Toc510512412"/>
      <w:bookmarkStart w:id="1" w:name="_Toc464558956"/>
      <w:r w:rsidRPr="001D318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4-ТОҚСАН БОЙЫНША ЖИЫНТЫҚ БАҒАЛАУҒА АРНАЛҒАН ТАПСЫРМАЛАР</w:t>
      </w:r>
      <w:bookmarkEnd w:id="0"/>
    </w:p>
    <w:p w:rsidR="001D318F" w:rsidRPr="001D318F" w:rsidRDefault="001D318F" w:rsidP="001D318F">
      <w:pPr>
        <w:keepNext/>
        <w:keepLines/>
        <w:tabs>
          <w:tab w:val="left" w:pos="28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D31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bookmarkStart w:id="2" w:name="_Toc510512413"/>
      <w:r w:rsidRPr="001D31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</w:t>
      </w:r>
      <w:r w:rsidRPr="001D318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Практикалық программалау</w:t>
      </w:r>
      <w:r w:rsidRPr="001D31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 бөлімі</w:t>
      </w:r>
      <w:bookmarkStart w:id="3" w:name="_Toc464558957"/>
      <w:bookmarkStart w:id="4" w:name="_Toc464559075"/>
      <w:bookmarkEnd w:id="1"/>
      <w:r w:rsidRPr="001D31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бойынша жиынтық бағалау</w:t>
      </w:r>
      <w:bookmarkEnd w:id="2"/>
      <w:bookmarkEnd w:id="3"/>
      <w:bookmarkEnd w:id="4"/>
    </w:p>
    <w:p w:rsidR="001D318F" w:rsidRPr="001D318F" w:rsidRDefault="001D318F" w:rsidP="001D318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pPr w:leftFromText="180" w:rightFromText="180" w:vertAnchor="text" w:tblpY="1"/>
        <w:tblOverlap w:val="never"/>
        <w:tblW w:w="9826" w:type="dxa"/>
        <w:tblLayout w:type="fixed"/>
        <w:tblLook w:val="04A0" w:firstRow="1" w:lastRow="0" w:firstColumn="1" w:lastColumn="0" w:noHBand="0" w:noVBand="1"/>
      </w:tblPr>
      <w:tblGrid>
        <w:gridCol w:w="2491"/>
        <w:gridCol w:w="7335"/>
      </w:tblGrid>
      <w:tr w:rsidR="001D318F" w:rsidRPr="001D318F" w:rsidTr="00E260A7">
        <w:trPr>
          <w:trHeight w:val="1100"/>
        </w:trPr>
        <w:tc>
          <w:tcPr>
            <w:tcW w:w="2491" w:type="dxa"/>
            <w:shd w:val="clear" w:color="auto" w:fill="auto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Оқу мақсаттары</w:t>
            </w:r>
          </w:p>
        </w:tc>
        <w:tc>
          <w:tcPr>
            <w:tcW w:w="7334" w:type="dxa"/>
            <w:shd w:val="clear" w:color="auto" w:fill="auto"/>
          </w:tcPr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8.3.1.1 Python (пайтон) программалау тілінде тапсырма модельдерін жасау</w:t>
            </w: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 w:eastAsia="ru-RU"/>
              </w:rPr>
              <w:t xml:space="preserve">8.3.2.1 </w:t>
            </w: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 w:eastAsia="ru-RU"/>
              </w:rPr>
              <w:t>лгоритмнің трассировкасын жүзеге асыру</w:t>
            </w: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E260A7">
        <w:trPr>
          <w:trHeight w:val="1377"/>
        </w:trPr>
        <w:tc>
          <w:tcPr>
            <w:tcW w:w="2491" w:type="dxa"/>
            <w:shd w:val="clear" w:color="auto" w:fill="auto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Бағалау критерийі</w:t>
            </w:r>
          </w:p>
        </w:tc>
        <w:tc>
          <w:tcPr>
            <w:tcW w:w="7334" w:type="dxa"/>
            <w:shd w:val="clear" w:color="auto" w:fill="auto"/>
          </w:tcPr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алушы</w:t>
            </w:r>
          </w:p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• </w:t>
            </w: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Python (пайтон) программалау тілінде тапсырма модельдерін жасайды.</w:t>
            </w:r>
          </w:p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• </w:t>
            </w: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А</w:t>
            </w: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 w:eastAsia="ru-RU"/>
              </w:rPr>
              <w:t>лгоритмнің трассировкасын жүзеге асыр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ады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 w:eastAsia="ru-RU"/>
              </w:rPr>
              <w:t>.</w:t>
            </w:r>
          </w:p>
          <w:p w:rsidR="001D318F" w:rsidRPr="001D318F" w:rsidRDefault="001D318F" w:rsidP="001D3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E260A7">
        <w:trPr>
          <w:trHeight w:val="1377"/>
        </w:trPr>
        <w:tc>
          <w:tcPr>
            <w:tcW w:w="2491" w:type="dxa"/>
            <w:shd w:val="clear" w:color="auto" w:fill="auto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Ойлау дағдыларының деңгейі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334" w:type="dxa"/>
            <w:shd w:val="clear" w:color="auto" w:fill="auto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Қолдану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E260A7">
        <w:trPr>
          <w:trHeight w:val="277"/>
        </w:trPr>
        <w:tc>
          <w:tcPr>
            <w:tcW w:w="2491" w:type="dxa"/>
            <w:shd w:val="clear" w:color="auto" w:fill="auto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Орындау уақыты</w:t>
            </w:r>
          </w:p>
        </w:tc>
        <w:tc>
          <w:tcPr>
            <w:tcW w:w="7334" w:type="dxa"/>
            <w:shd w:val="clear" w:color="auto" w:fill="auto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 минут</w:t>
            </w:r>
          </w:p>
        </w:tc>
      </w:tr>
      <w:tr w:rsidR="001D318F" w:rsidRPr="001D318F" w:rsidTr="00E260A7">
        <w:trPr>
          <w:trHeight w:val="707"/>
        </w:trPr>
        <w:tc>
          <w:tcPr>
            <w:tcW w:w="98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Тапсырма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                 </w:t>
            </w:r>
          </w:p>
          <w:p w:rsidR="001D318F" w:rsidRPr="001D318F" w:rsidRDefault="001D318F" w:rsidP="001D318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5F07CCF5" wp14:editId="494EB4C9">
                  <wp:simplePos x="0" y="0"/>
                  <wp:positionH relativeFrom="column">
                    <wp:posOffset>3065780</wp:posOffset>
                  </wp:positionH>
                  <wp:positionV relativeFrom="paragraph">
                    <wp:posOffset>292100</wp:posOffset>
                  </wp:positionV>
                  <wp:extent cx="1652270" cy="1238885"/>
                  <wp:effectExtent l="0" t="0" r="5080" b="0"/>
                  <wp:wrapTight wrapText="bothSides">
                    <wp:wrapPolygon edited="0">
                      <wp:start x="0" y="0"/>
                      <wp:lineTo x="0" y="21257"/>
                      <wp:lineTo x="21417" y="21257"/>
                      <wp:lineTo x="2141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41" t="17666" r="62719" b="42299"/>
                          <a:stretch/>
                        </pic:blipFill>
                        <pic:spPr bwMode="auto">
                          <a:xfrm>
                            <a:off x="0" y="0"/>
                            <a:ext cx="1652270" cy="12388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D318F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609163" wp14:editId="26B66007">
                      <wp:simplePos x="0" y="0"/>
                      <wp:positionH relativeFrom="column">
                        <wp:posOffset>2792095</wp:posOffset>
                      </wp:positionH>
                      <wp:positionV relativeFrom="paragraph">
                        <wp:posOffset>269875</wp:posOffset>
                      </wp:positionV>
                      <wp:extent cx="2390775" cy="1261110"/>
                      <wp:effectExtent l="0" t="0" r="28575" b="1524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126111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219.85pt;margin-top:21.25pt;width:188.25pt;height:9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" filled="f" strokecolor="windowText" strokeweight="2pt"/>
                  </w:pict>
                </mc:Fallback>
              </mc:AlternateContent>
            </w:r>
            <w:r w:rsidRPr="001D318F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8EB6F2" wp14:editId="270D49EB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268605</wp:posOffset>
                      </wp:positionV>
                      <wp:extent cx="2390775" cy="1261110"/>
                      <wp:effectExtent l="0" t="0" r="28575" b="1524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126111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-3.5pt;margin-top:21.15pt;width:188.25pt;height:9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" filled="f" strokecolor="windowText" strokeweight="2pt"/>
                  </w:pict>
                </mc:Fallback>
              </mc:AlternateContent>
            </w:r>
            <w:r w:rsidRPr="001D3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Төменде берілген программа кодтарында кеткен қателерді анықта.</w:t>
            </w:r>
          </w:p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D31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</w:t>
            </w: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</w:t>
            </w: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18F" w:rsidRPr="00D42229" w:rsidRDefault="001D318F" w:rsidP="00D42229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318F" w:rsidRPr="001D318F" w:rsidRDefault="00D42229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704307F6" wp14:editId="569564AC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-1287145</wp:posOffset>
                  </wp:positionV>
                  <wp:extent cx="2052320" cy="1190625"/>
                  <wp:effectExtent l="0" t="0" r="5080" b="9525"/>
                  <wp:wrapTight wrapText="bothSides">
                    <wp:wrapPolygon edited="0">
                      <wp:start x="0" y="0"/>
                      <wp:lineTo x="0" y="21427"/>
                      <wp:lineTo x="21453" y="21427"/>
                      <wp:lineTo x="21453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06" t="29662" r="34224" b="35923"/>
                          <a:stretch/>
                        </pic:blipFill>
                        <pic:spPr bwMode="auto">
                          <a:xfrm>
                            <a:off x="0" y="0"/>
                            <a:ext cx="2052320" cy="1190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Бірінші программа кодындағы қателік:</w:t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Екінші программадағы қателік:___________________________________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                                                                                </w:t>
            </w: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D318F" w:rsidRPr="001D318F" w:rsidRDefault="001D318F" w:rsidP="001D318F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Төменде берілген программаның блок-схемасын құрыңыз.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001BD9" wp14:editId="183942E1">
                      <wp:simplePos x="0" y="0"/>
                      <wp:positionH relativeFrom="column">
                        <wp:posOffset>1960880</wp:posOffset>
                      </wp:positionH>
                      <wp:positionV relativeFrom="paragraph">
                        <wp:posOffset>62865</wp:posOffset>
                      </wp:positionV>
                      <wp:extent cx="3769995" cy="2200275"/>
                      <wp:effectExtent l="0" t="0" r="20955" b="285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9995" cy="22002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54.4pt;margin-top:4.95pt;width:296.85pt;height:17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" filled="f" strokecolor="#385d8a" strokeweight="2pt"/>
                  </w:pict>
                </mc:Fallback>
              </mc:AlternateContent>
            </w:r>
          </w:p>
          <w:p w:rsidR="001D318F" w:rsidRPr="00D42229" w:rsidRDefault="00D42229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11CD8D" wp14:editId="7158DCE5">
                  <wp:extent cx="1388046" cy="1585399"/>
                  <wp:effectExtent l="0" t="0" r="317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7273" t="21106" r="50160" b="33071"/>
                          <a:stretch/>
                        </pic:blipFill>
                        <pic:spPr bwMode="auto">
                          <a:xfrm>
                            <a:off x="0" y="0"/>
                            <a:ext cx="1388428" cy="1585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720" w:hanging="37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</w:t>
            </w:r>
            <w:r w:rsidRPr="001D3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(3)</w:t>
            </w: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D318F" w:rsidRPr="001D318F" w:rsidRDefault="001D318F" w:rsidP="001D318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Блок-схеманы салыстырыңыз. Циклдік операторларының түрін анықтап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ерекшелігін  түсіндіріңіз</w:t>
            </w:r>
            <w:r w:rsidRPr="001D3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1D318F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en-US"/>
              </w:rPr>
              <w:t xml:space="preserve">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077D577A" wp14:editId="6E919A8A">
                  <wp:extent cx="5429250" cy="27508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442379" cy="2757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D318F" w:rsidRPr="001D318F" w:rsidRDefault="001D318F" w:rsidP="001D318F">
            <w:pPr>
              <w:tabs>
                <w:tab w:val="left" w:pos="13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Қайталану операторлары 1.________________________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2</w:t>
            </w: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.____________________________ </w:t>
            </w: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</w:t>
            </w:r>
            <w:r w:rsidRPr="001D31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(2)                   </w:t>
            </w:r>
          </w:p>
        </w:tc>
      </w:tr>
    </w:tbl>
    <w:p w:rsidR="001D318F" w:rsidRPr="001D318F" w:rsidRDefault="001D318F" w:rsidP="001D318F">
      <w:pPr>
        <w:rPr>
          <w:rFonts w:ascii="Times New Roman" w:eastAsia="Times New Roman" w:hAnsi="Times New Roman" w:cs="Times New Roman"/>
          <w:lang w:val="kk-KZ" w:eastAsia="ru-RU"/>
        </w:rPr>
      </w:pPr>
    </w:p>
    <w:p w:rsidR="001D318F" w:rsidRPr="001D318F" w:rsidRDefault="00D42229" w:rsidP="001D318F">
      <w:pPr>
        <w:numPr>
          <w:ilvl w:val="0"/>
          <w:numId w:val="1"/>
        </w:numPr>
        <w:spacing w:after="0" w:line="240" w:lineRule="auto"/>
        <w:ind w:right="80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 </w:t>
      </w:r>
      <w:r w:rsidRPr="00D42229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3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-тен </w:t>
      </w:r>
      <w:r w:rsidRPr="00D42229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8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-</w:t>
      </w:r>
      <w:r w:rsidRPr="00D42229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ге</w:t>
      </w:r>
      <w:r w:rsidR="001D318F" w:rsidRPr="001D318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дейінгі  сандардың қосындысын есептеу алгоритміне </w:t>
      </w: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D31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трассировка кестесін құрыңыз</w:t>
      </w:r>
      <w:r w:rsidRPr="001D3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Style w:val="a3"/>
        <w:tblpPr w:leftFromText="180" w:rightFromText="180" w:vertAnchor="text" w:horzAnchor="margin" w:tblpXSpec="center" w:tblpY="-41"/>
        <w:tblOverlap w:val="never"/>
        <w:tblW w:w="7479" w:type="dxa"/>
        <w:tblLayout w:type="fixed"/>
        <w:tblLook w:val="04A0" w:firstRow="1" w:lastRow="0" w:firstColumn="1" w:lastColumn="0" w:noHBand="0" w:noVBand="1"/>
      </w:tblPr>
      <w:tblGrid>
        <w:gridCol w:w="2547"/>
        <w:gridCol w:w="1075"/>
        <w:gridCol w:w="891"/>
        <w:gridCol w:w="1266"/>
        <w:gridCol w:w="1700"/>
      </w:tblGrid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Операторлар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Шарт</w:t>
            </w: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S</w:t>
            </w: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N</w:t>
            </w: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S:=0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for N:=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to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do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иә</w:t>
            </w: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S:=S+N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0+3=3</w:t>
            </w: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for N:=3 to 8</w:t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do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иә</w:t>
            </w: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S:=S+N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for N:=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</w:t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do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иә</w:t>
            </w: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S:=S+N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for N:=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</w:t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do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иә</w:t>
            </w: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S:=S+N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D42229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for N:=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</w:t>
            </w:r>
            <w:r w:rsidR="001D318F"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do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иә</w:t>
            </w: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S:=S+N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318F" w:rsidRPr="001D318F" w:rsidTr="00D42229">
        <w:tc>
          <w:tcPr>
            <w:tcW w:w="2547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(Сандардың қосындысы)</w:t>
            </w:r>
          </w:p>
        </w:tc>
        <w:tc>
          <w:tcPr>
            <w:tcW w:w="1075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1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6" w:type="dxa"/>
          </w:tcPr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0" w:type="dxa"/>
          </w:tcPr>
          <w:p w:rsidR="001D318F" w:rsidRPr="00D42229" w:rsidRDefault="001D318F" w:rsidP="001D31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Экранда: сандардың қосындысы </w:t>
            </w:r>
            <w:r w:rsidR="00D4222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=</w:t>
            </w:r>
            <w:r w:rsidR="00D4222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</w:tr>
    </w:tbl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1D318F" w:rsidRPr="001D318F" w:rsidRDefault="001D318F" w:rsidP="001D318F">
      <w:pPr>
        <w:tabs>
          <w:tab w:val="left" w:pos="2136"/>
        </w:tabs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1D3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318F" w:rsidRPr="001D318F" w:rsidRDefault="001D318F" w:rsidP="001D318F">
      <w:pPr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D31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                                         </w:t>
      </w:r>
      <w:r w:rsidRPr="001D31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                                                                    (3)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1D318F" w:rsidRPr="001D318F" w:rsidTr="00E260A7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br w:type="page"/>
            </w:r>
            <w:r w:rsidRPr="001D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D318F" w:rsidRPr="001D318F" w:rsidRDefault="001D318F" w:rsidP="001D31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Балл</w:t>
            </w:r>
          </w:p>
        </w:tc>
      </w:tr>
      <w:tr w:rsidR="001D318F" w:rsidRPr="001D318F" w:rsidTr="00E260A7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E260A7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Python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пайтон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программалау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тілінде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тапсырма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ны</w:t>
            </w: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модельде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й алады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Берілген программа кодтарында кеткен қателерді анықтайды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E260A7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Берілген программаның блок-схемасын сызады.</w:t>
            </w:r>
          </w:p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1D318F" w:rsidRPr="001D318F" w:rsidTr="00E260A7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Python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пайтон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программалау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тілінде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тапсырма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модельдерін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жасай</w:t>
            </w:r>
            <w:proofErr w:type="spellEnd"/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Блок-схеманы салыстырады. </w:t>
            </w:r>
          </w:p>
          <w:p w:rsidR="001D318F" w:rsidRPr="001D318F" w:rsidRDefault="001D318F" w:rsidP="001D31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318F" w:rsidRPr="001D318F" w:rsidTr="00E260A7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val="kk-KZ" w:eastAsia="ru-RU"/>
              </w:rPr>
              <w:t>Алгоритмнің трассировкасын жүзеге асыру</w:t>
            </w:r>
            <w:r w:rsidRPr="001D318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val="kk-KZ" w:eastAsia="ru-RU"/>
              </w:rPr>
              <w:t>Алгоритмнің трассировкасын жүзеге асырады.</w:t>
            </w:r>
          </w:p>
          <w:p w:rsidR="001D318F" w:rsidRPr="001D318F" w:rsidRDefault="001D318F" w:rsidP="001D3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1D318F" w:rsidRPr="001D318F" w:rsidTr="00E260A7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1D318F" w:rsidRPr="001D318F" w:rsidRDefault="001D318F" w:rsidP="001D3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</w:tbl>
    <w:p w:rsidR="001D318F" w:rsidRPr="001D318F" w:rsidRDefault="001D318F" w:rsidP="001D318F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1D318F" w:rsidRPr="001D318F" w:rsidRDefault="001D318F" w:rsidP="001D318F">
      <w:pPr>
        <w:rPr>
          <w:rFonts w:ascii="Times New Roman" w:eastAsia="Times New Roman" w:hAnsi="Times New Roman" w:cs="Times New Roman"/>
          <w:lang w:val="kk-KZ" w:eastAsia="ru-RU"/>
        </w:rPr>
      </w:pPr>
    </w:p>
    <w:p w:rsidR="00EB0DCD" w:rsidRDefault="00EB0DCD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Pr="00632F73" w:rsidRDefault="00632F73" w:rsidP="00632F73">
      <w:pPr>
        <w:rPr>
          <w:rFonts w:ascii="Times New Roman" w:eastAsia="Times New Roman" w:hAnsi="Times New Roman" w:cs="Times New Roman"/>
          <w:lang w:val="kk-KZ" w:eastAsia="ru-RU"/>
        </w:rPr>
      </w:pPr>
      <w:r w:rsidRPr="00632F73">
        <w:rPr>
          <w:rFonts w:ascii="Times New Roman" w:eastAsia="Times New Roman" w:hAnsi="Times New Roman" w:cs="Times New Roman"/>
          <w:lang w:val="kk-KZ" w:eastAsia="ru-RU"/>
        </w:rPr>
        <w:lastRenderedPageBreak/>
        <w:t>Жауабы: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632F73" w:rsidRPr="00632F73" w:rsidTr="00EC0D38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632F73" w:rsidRPr="00632F73" w:rsidRDefault="00632F73" w:rsidP="00632F7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br w:type="page"/>
            </w:r>
            <w:r w:rsidRPr="0063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32F73" w:rsidRPr="00632F73" w:rsidRDefault="00632F73" w:rsidP="00632F7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Балл</w:t>
            </w:r>
          </w:p>
        </w:tc>
      </w:tr>
      <w:tr w:rsidR="00632F73" w:rsidRPr="00632F73" w:rsidTr="00EC0D38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32F73" w:rsidRPr="00632F73" w:rsidTr="00EC0D38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Python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пайтон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программалау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тілінде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тапсырма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ны</w:t>
            </w:r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модельде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й алады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Бірінші программада: «</w:t>
            </w:r>
            <w:r w:rsidR="003E6BF9" w:rsidRPr="003E6B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t</w:t>
            </w: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айнымалысының </w:t>
            </w:r>
            <w:r w:rsidR="003E6B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енгізу операторын жазу керек.</w:t>
            </w:r>
            <w:bookmarkStart w:id="5" w:name="_GoBack"/>
            <w:bookmarkEnd w:id="5"/>
          </w:p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Екінші программада: «k» айнымалысының бастапқы мәні жоқ.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32F73" w:rsidRPr="00632F73" w:rsidTr="00EC0D38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6911E19F" wp14:editId="6E0991A3">
                  <wp:extent cx="1782751" cy="2059044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41965" t="19291" r="28028" b="19095"/>
                          <a:stretch/>
                        </pic:blipFill>
                        <pic:spPr bwMode="auto">
                          <a:xfrm>
                            <a:off x="0" y="0"/>
                            <a:ext cx="1782545" cy="20588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Енгізуі дұрыс болса-1 балл</w:t>
            </w:r>
          </w:p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Шартты дұрыс қоя алса-1балл</w:t>
            </w:r>
          </w:p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Шығаруы дұрыс болса-1 балл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632F73" w:rsidRPr="00632F73" w:rsidTr="00EC0D38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Python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пайтон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программалау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тілінде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тапсырма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модельдерін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жасай</w:t>
            </w:r>
            <w:proofErr w:type="spellEnd"/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32F73" w:rsidRPr="00632F73" w:rsidRDefault="00632F73" w:rsidP="00632F73">
            <w:pPr>
              <w:tabs>
                <w:tab w:val="left" w:pos="13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А) соңғы шартты</w:t>
            </w: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  <w:p w:rsidR="00632F73" w:rsidRPr="00632F73" w:rsidRDefault="00632F73" w:rsidP="00632F73">
            <w:pPr>
              <w:tabs>
                <w:tab w:val="left" w:pos="13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В) алғы шартты</w:t>
            </w: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  <w:p w:rsidR="00632F73" w:rsidRPr="00632F73" w:rsidRDefault="00632F73" w:rsidP="00632F73">
            <w:pPr>
              <w:tabs>
                <w:tab w:val="left" w:pos="13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Ерекшелігі:  соңғы  шартты  циклдік  оператор әрекеттен кейін циклдің есебін жүргізеді.</w:t>
            </w:r>
          </w:p>
          <w:p w:rsidR="00632F73" w:rsidRPr="00632F73" w:rsidRDefault="00632F73" w:rsidP="00632F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32F73" w:rsidRPr="00632F73" w:rsidTr="00EC0D38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val="kk-KZ" w:eastAsia="ru-RU"/>
              </w:rPr>
              <w:t>Алгоритмнің трассировкасын жүзеге асыру</w:t>
            </w:r>
            <w:r w:rsidRPr="00632F7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val="kk-KZ" w:eastAsia="ru-RU"/>
              </w:rPr>
            </w:pPr>
          </w:p>
          <w:tbl>
            <w:tblPr>
              <w:tblStyle w:val="a3"/>
              <w:tblpPr w:leftFromText="180" w:rightFromText="180" w:vertAnchor="text" w:horzAnchor="margin" w:tblpY="-171"/>
              <w:tblOverlap w:val="never"/>
              <w:tblW w:w="4238" w:type="dxa"/>
              <w:tblLayout w:type="fixed"/>
              <w:tblLook w:val="04A0" w:firstRow="1" w:lastRow="0" w:firstColumn="1" w:lastColumn="0" w:noHBand="0" w:noVBand="1"/>
            </w:tblPr>
            <w:tblGrid>
              <w:gridCol w:w="1585"/>
              <w:gridCol w:w="537"/>
              <w:gridCol w:w="425"/>
              <w:gridCol w:w="425"/>
              <w:gridCol w:w="1266"/>
            </w:tblGrid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lastRenderedPageBreak/>
                    <w:t>Операторлар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Шарт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S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N</w:t>
                  </w: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Ескерту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S:=0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for N:=3 to 8</w:t>
                  </w: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 xml:space="preserve"> do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</w:t>
                  </w: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0+3=3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for N:=3 to 8</w:t>
                  </w: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 xml:space="preserve"> do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4</w:t>
                  </w: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+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4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7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for N:=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 xml:space="preserve">3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to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8</w:t>
                  </w: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do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5</w:t>
                  </w: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7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+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12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for N:=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to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8</w:t>
                  </w: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do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6</w:t>
                  </w: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18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12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+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6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18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for N:=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to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8</w:t>
                  </w: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do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7</w:t>
                  </w: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25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18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+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7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25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for N:=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to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8</w:t>
                  </w: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 xml:space="preserve"> do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8</w:t>
                  </w:r>
                </w:p>
              </w:tc>
              <w:tc>
                <w:tcPr>
                  <w:tcW w:w="1266" w:type="dxa"/>
                </w:tcPr>
                <w:p w:rsid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33</w:t>
                  </w: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25+8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=33</w:t>
                  </w:r>
                </w:p>
              </w:tc>
            </w:tr>
            <w:tr w:rsidR="00632F73" w:rsidRPr="00632F73" w:rsidTr="00EC0D38">
              <w:tc>
                <w:tcPr>
                  <w:tcW w:w="158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  <w:proofErr w:type="spellStart"/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Writeln</w:t>
                  </w:r>
                  <w:proofErr w:type="spellEnd"/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>(Сандардың қосындысы)</w:t>
                  </w:r>
                </w:p>
              </w:tc>
              <w:tc>
                <w:tcPr>
                  <w:tcW w:w="537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425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1266" w:type="dxa"/>
                </w:tcPr>
                <w:p w:rsidR="00632F73" w:rsidRPr="00632F73" w:rsidRDefault="00632F73" w:rsidP="00632F73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</w:pPr>
                  <w:r w:rsidRPr="00632F73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 w:eastAsia="ru-RU"/>
                    </w:rPr>
                    <w:t xml:space="preserve">Экранда: сандардың қосындысы </w:t>
                  </w:r>
                  <w:r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en-US" w:eastAsia="ru-RU"/>
                    </w:rPr>
                    <w:t>=33</w:t>
                  </w:r>
                </w:p>
              </w:tc>
            </w:tr>
          </w:tbl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632F73" w:rsidRPr="00632F73" w:rsidRDefault="00632F73" w:rsidP="00632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632F73" w:rsidRPr="00632F73" w:rsidTr="00EC0D38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632F73" w:rsidRPr="00632F73" w:rsidRDefault="00632F73" w:rsidP="0063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3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</w:tbl>
    <w:p w:rsidR="00632F73" w:rsidRPr="00632F73" w:rsidRDefault="00632F73" w:rsidP="00632F73">
      <w:pPr>
        <w:rPr>
          <w:rFonts w:ascii="Times New Roman" w:eastAsia="Times New Roman" w:hAnsi="Times New Roman" w:cs="Times New Roman"/>
          <w:lang w:val="kk-KZ" w:eastAsia="ru-RU"/>
        </w:rPr>
      </w:pPr>
    </w:p>
    <w:p w:rsidR="00632F73" w:rsidRDefault="00632F73">
      <w:pPr>
        <w:rPr>
          <w:lang w:val="kk-KZ"/>
        </w:rPr>
      </w:pPr>
    </w:p>
    <w:p w:rsidR="00632F73" w:rsidRDefault="00632F73">
      <w:pPr>
        <w:rPr>
          <w:lang w:val="kk-KZ"/>
        </w:rPr>
      </w:pPr>
    </w:p>
    <w:p w:rsidR="00632F73" w:rsidRPr="00632F73" w:rsidRDefault="00632F73">
      <w:pPr>
        <w:rPr>
          <w:lang w:val="kk-KZ"/>
        </w:rPr>
      </w:pPr>
    </w:p>
    <w:sectPr w:rsidR="00632F73" w:rsidRPr="00632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DE1"/>
    <w:multiLevelType w:val="multilevel"/>
    <w:tmpl w:val="87820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8F"/>
    <w:rsid w:val="001D318F"/>
    <w:rsid w:val="002B3ADE"/>
    <w:rsid w:val="003E6BF9"/>
    <w:rsid w:val="00632F73"/>
    <w:rsid w:val="00D42229"/>
    <w:rsid w:val="00EB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9971-EDFC-465B-9217-901A1C3D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2023-02-08T06:12:00Z</dcterms:created>
  <dcterms:modified xsi:type="dcterms:W3CDTF">2023-02-08T06:59:00Z</dcterms:modified>
</cp:coreProperties>
</file>